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668" w:rsidRDefault="00CF7548" w:rsidP="00B93416">
      <w:pPr>
        <w:jc w:val="both"/>
      </w:pPr>
      <w:r w:rsidRPr="00CF7548">
        <w:rPr>
          <w:noProof/>
        </w:rPr>
        <w:drawing>
          <wp:inline distT="0" distB="0" distL="0" distR="0">
            <wp:extent cx="4010025" cy="495300"/>
            <wp:effectExtent l="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548" w:rsidRPr="00CF7548" w:rsidRDefault="00CF7548" w:rsidP="00B93416">
      <w:pPr>
        <w:jc w:val="both"/>
        <w:rPr>
          <w:sz w:val="10"/>
          <w:szCs w:val="10"/>
        </w:rPr>
      </w:pPr>
    </w:p>
    <w:p w:rsidR="00B961EB" w:rsidRDefault="00B961EB" w:rsidP="00B93416">
      <w:pPr>
        <w:jc w:val="both"/>
      </w:pPr>
    </w:p>
    <w:p w:rsidR="00984CEE" w:rsidRPr="008E66E8" w:rsidRDefault="00984CEE" w:rsidP="00984CEE">
      <w:pPr>
        <w:ind w:right="-1"/>
        <w:rPr>
          <w:rFonts w:asciiTheme="minorHAnsi" w:hAnsiTheme="minorHAnsi" w:cstheme="minorHAnsi"/>
          <w:sz w:val="28"/>
          <w:szCs w:val="28"/>
          <w:u w:val="single"/>
        </w:rPr>
      </w:pPr>
      <w:r w:rsidRPr="008E66E8">
        <w:rPr>
          <w:rFonts w:asciiTheme="minorHAnsi" w:hAnsiTheme="minorHAnsi" w:cstheme="minorHAnsi"/>
          <w:b/>
          <w:sz w:val="28"/>
          <w:szCs w:val="28"/>
        </w:rPr>
        <w:t xml:space="preserve">Tema </w:t>
      </w:r>
      <w:r>
        <w:rPr>
          <w:rFonts w:asciiTheme="minorHAnsi" w:hAnsiTheme="minorHAnsi" w:cstheme="minorHAnsi"/>
          <w:b/>
          <w:sz w:val="28"/>
          <w:szCs w:val="28"/>
        </w:rPr>
        <w:t>1</w:t>
      </w:r>
      <w:r w:rsidRPr="008E66E8">
        <w:rPr>
          <w:rFonts w:asciiTheme="minorHAnsi" w:hAnsiTheme="minorHAnsi" w:cstheme="minorHAnsi"/>
          <w:b/>
          <w:sz w:val="28"/>
          <w:szCs w:val="28"/>
        </w:rPr>
        <w:t xml:space="preserve">. 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>Introdução ao tema - conceitos</w:t>
      </w:r>
    </w:p>
    <w:p w:rsidR="00984CEE" w:rsidRPr="008E66E8" w:rsidRDefault="00984CEE" w:rsidP="00984CEE">
      <w:pPr>
        <w:rPr>
          <w:rFonts w:asciiTheme="minorHAnsi" w:hAnsiTheme="minorHAnsi" w:cstheme="minorHAnsi"/>
          <w:b/>
          <w:sz w:val="28"/>
          <w:szCs w:val="28"/>
        </w:rPr>
      </w:pPr>
      <w:proofErr w:type="spellStart"/>
      <w:proofErr w:type="gramStart"/>
      <w:r w:rsidRPr="008E66E8">
        <w:rPr>
          <w:rFonts w:asciiTheme="minorHAnsi" w:hAnsiTheme="minorHAnsi" w:cstheme="minorHAnsi"/>
          <w:b/>
          <w:sz w:val="28"/>
          <w:szCs w:val="28"/>
        </w:rPr>
        <w:t>eAtividade</w:t>
      </w:r>
      <w:proofErr w:type="spellEnd"/>
      <w:proofErr w:type="gramEnd"/>
      <w:r w:rsidRPr="008E66E8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2</w:t>
      </w:r>
      <w:r w:rsidRPr="008E66E8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–</w:t>
      </w:r>
      <w:r w:rsidRPr="008E66E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0D099E">
        <w:rPr>
          <w:rFonts w:asciiTheme="minorHAnsi" w:hAnsiTheme="minorHAnsi" w:cstheme="minorHAnsi"/>
          <w:b/>
          <w:sz w:val="28"/>
          <w:szCs w:val="28"/>
        </w:rPr>
        <w:t xml:space="preserve">Responsabilidade Social das Empresas (SER). Áreas de atuação da </w:t>
      </w:r>
      <w:proofErr w:type="spellStart"/>
      <w:r w:rsidRPr="000D099E">
        <w:rPr>
          <w:rFonts w:asciiTheme="minorHAnsi" w:hAnsiTheme="minorHAnsi" w:cstheme="minorHAnsi"/>
          <w:b/>
          <w:sz w:val="28"/>
          <w:szCs w:val="28"/>
        </w:rPr>
        <w:t>RSE</w:t>
      </w:r>
      <w:proofErr w:type="spellEnd"/>
      <w:r w:rsidRPr="000D099E">
        <w:rPr>
          <w:rFonts w:asciiTheme="minorHAnsi" w:hAnsiTheme="minorHAnsi" w:cstheme="minorHAnsi"/>
          <w:b/>
          <w:sz w:val="28"/>
          <w:szCs w:val="28"/>
        </w:rPr>
        <w:t xml:space="preserve">. </w:t>
      </w:r>
    </w:p>
    <w:p w:rsidR="00984CEE" w:rsidRPr="00AA3A75" w:rsidRDefault="00984CEE" w:rsidP="00984CEE">
      <w:pPr>
        <w:tabs>
          <w:tab w:val="left" w:pos="1035"/>
        </w:tabs>
        <w:ind w:right="991"/>
        <w:rPr>
          <w:rFonts w:asciiTheme="minorHAnsi" w:hAnsiTheme="minorHAnsi" w:cstheme="minorHAnsi"/>
          <w:b/>
          <w:sz w:val="28"/>
          <w:szCs w:val="28"/>
        </w:rPr>
      </w:pPr>
    </w:p>
    <w:p w:rsidR="006F70A7" w:rsidRPr="000D099E" w:rsidRDefault="006F70A7" w:rsidP="006F70A7">
      <w:pPr>
        <w:ind w:right="991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6F70A7" w:rsidRPr="000D099E" w:rsidRDefault="006F70A7" w:rsidP="006F70A7">
      <w:pPr>
        <w:rPr>
          <w:rFonts w:asciiTheme="minorHAnsi" w:hAnsiTheme="minorHAnsi" w:cstheme="minorHAnsi"/>
          <w:b/>
          <w:sz w:val="28"/>
          <w:szCs w:val="28"/>
        </w:rPr>
      </w:pPr>
      <w:r w:rsidRPr="000D099E">
        <w:rPr>
          <w:rFonts w:asciiTheme="minorHAnsi" w:hAnsiTheme="minorHAnsi" w:cstheme="minorHAnsi"/>
          <w:sz w:val="28"/>
          <w:szCs w:val="28"/>
        </w:rPr>
        <w:t xml:space="preserve"> </w:t>
      </w:r>
      <w:r w:rsidRPr="000D099E">
        <w:rPr>
          <w:rFonts w:asciiTheme="minorHAnsi" w:hAnsiTheme="minorHAnsi" w:cstheme="minorHAnsi"/>
          <w:b/>
          <w:sz w:val="28"/>
          <w:szCs w:val="28"/>
        </w:rPr>
        <w:t>Ficha de trabalho</w:t>
      </w:r>
    </w:p>
    <w:p w:rsidR="006F70A7" w:rsidRPr="000D099E" w:rsidRDefault="006F70A7" w:rsidP="006F70A7">
      <w:pPr>
        <w:rPr>
          <w:rFonts w:asciiTheme="minorHAnsi" w:hAnsiTheme="minorHAnsi" w:cstheme="minorHAnsi"/>
          <w:sz w:val="28"/>
          <w:szCs w:val="28"/>
        </w:rPr>
      </w:pPr>
    </w:p>
    <w:p w:rsidR="006F70A7" w:rsidRPr="000D099E" w:rsidRDefault="006F70A7" w:rsidP="006F70A7">
      <w:pPr>
        <w:rPr>
          <w:rFonts w:asciiTheme="minorHAnsi" w:hAnsiTheme="minorHAnsi" w:cstheme="minorHAnsi"/>
        </w:rPr>
      </w:pPr>
    </w:p>
    <w:p w:rsidR="006F70A7" w:rsidRPr="000D099E" w:rsidRDefault="006F70A7" w:rsidP="006F70A7">
      <w:pPr>
        <w:rPr>
          <w:rFonts w:asciiTheme="minorHAnsi" w:hAnsiTheme="minorHAnsi" w:cstheme="minorHAnsi"/>
        </w:rPr>
      </w:pPr>
    </w:p>
    <w:p w:rsidR="006F70A7" w:rsidRPr="000D099E" w:rsidRDefault="006F70A7" w:rsidP="006F70A7">
      <w:pPr>
        <w:pStyle w:val="PargrafodaLista"/>
        <w:numPr>
          <w:ilvl w:val="0"/>
          <w:numId w:val="22"/>
        </w:numPr>
        <w:spacing w:after="200" w:line="276" w:lineRule="auto"/>
        <w:rPr>
          <w:rFonts w:asciiTheme="minorHAnsi" w:hAnsiTheme="minorHAnsi" w:cstheme="minorHAnsi"/>
        </w:rPr>
      </w:pPr>
      <w:r w:rsidRPr="000D099E">
        <w:rPr>
          <w:rFonts w:asciiTheme="minorHAnsi" w:hAnsiTheme="minorHAnsi" w:cstheme="minorHAnsi"/>
        </w:rPr>
        <w:t xml:space="preserve">A Responsabilidade Social das Empresas manifesta-se em diferentes áreas de atuação, agrupadas, normalmente, em 3 principais domínios, que são: </w:t>
      </w:r>
    </w:p>
    <w:p w:rsidR="006F70A7" w:rsidRPr="000D099E" w:rsidRDefault="006F70A7" w:rsidP="006F70A7">
      <w:pPr>
        <w:pStyle w:val="PargrafodaLista"/>
        <w:numPr>
          <w:ilvl w:val="1"/>
          <w:numId w:val="22"/>
        </w:numPr>
        <w:spacing w:after="200" w:line="276" w:lineRule="auto"/>
        <w:rPr>
          <w:rFonts w:asciiTheme="minorHAnsi" w:hAnsiTheme="minorHAnsi" w:cstheme="minorHAnsi"/>
        </w:rPr>
      </w:pPr>
      <w:r w:rsidRPr="000D099E">
        <w:rPr>
          <w:rFonts w:asciiTheme="minorHAnsi" w:hAnsiTheme="minorHAnsi" w:cstheme="minorHAnsi"/>
        </w:rPr>
        <w:t>–</w:t>
      </w:r>
    </w:p>
    <w:p w:rsidR="006F70A7" w:rsidRPr="000D099E" w:rsidRDefault="006F70A7" w:rsidP="006F70A7">
      <w:pPr>
        <w:pStyle w:val="PargrafodaLista"/>
        <w:numPr>
          <w:ilvl w:val="1"/>
          <w:numId w:val="22"/>
        </w:numPr>
        <w:spacing w:after="200" w:line="276" w:lineRule="auto"/>
        <w:rPr>
          <w:rFonts w:asciiTheme="minorHAnsi" w:hAnsiTheme="minorHAnsi" w:cstheme="minorHAnsi"/>
        </w:rPr>
      </w:pPr>
      <w:r w:rsidRPr="000D099E">
        <w:rPr>
          <w:rFonts w:asciiTheme="minorHAnsi" w:hAnsiTheme="minorHAnsi" w:cstheme="minorHAnsi"/>
        </w:rPr>
        <w:t>–</w:t>
      </w:r>
    </w:p>
    <w:p w:rsidR="006F70A7" w:rsidRPr="000D099E" w:rsidRDefault="006F70A7" w:rsidP="006F70A7">
      <w:pPr>
        <w:pStyle w:val="PargrafodaLista"/>
        <w:numPr>
          <w:ilvl w:val="1"/>
          <w:numId w:val="22"/>
        </w:numPr>
        <w:spacing w:after="200" w:line="276" w:lineRule="auto"/>
        <w:rPr>
          <w:rFonts w:asciiTheme="minorHAnsi" w:hAnsiTheme="minorHAnsi" w:cstheme="minorHAnsi"/>
        </w:rPr>
      </w:pPr>
      <w:r w:rsidRPr="000D099E">
        <w:rPr>
          <w:rFonts w:asciiTheme="minorHAnsi" w:hAnsiTheme="minorHAnsi" w:cstheme="minorHAnsi"/>
        </w:rPr>
        <w:t>–</w:t>
      </w:r>
    </w:p>
    <w:p w:rsidR="006F70A7" w:rsidRPr="000D099E" w:rsidRDefault="006F70A7" w:rsidP="006F70A7">
      <w:pPr>
        <w:pStyle w:val="PargrafodaLista"/>
        <w:rPr>
          <w:rFonts w:asciiTheme="minorHAnsi" w:hAnsiTheme="minorHAnsi" w:cstheme="minorHAnsi"/>
        </w:rPr>
      </w:pPr>
    </w:p>
    <w:p w:rsidR="006F70A7" w:rsidRPr="000D099E" w:rsidRDefault="006F70A7" w:rsidP="006F70A7">
      <w:pPr>
        <w:rPr>
          <w:rFonts w:asciiTheme="minorHAnsi" w:hAnsiTheme="minorHAnsi" w:cstheme="minorHAnsi"/>
        </w:rPr>
      </w:pPr>
    </w:p>
    <w:p w:rsidR="006F70A7" w:rsidRPr="000D099E" w:rsidRDefault="006F70A7" w:rsidP="006F70A7">
      <w:pPr>
        <w:pStyle w:val="PargrafodaLista"/>
        <w:numPr>
          <w:ilvl w:val="0"/>
          <w:numId w:val="22"/>
        </w:numPr>
        <w:spacing w:after="200" w:line="276" w:lineRule="auto"/>
        <w:rPr>
          <w:rFonts w:asciiTheme="minorHAnsi" w:hAnsiTheme="minorHAnsi" w:cstheme="minorHAnsi"/>
        </w:rPr>
      </w:pPr>
      <w:r w:rsidRPr="000D099E">
        <w:rPr>
          <w:rFonts w:asciiTheme="minorHAnsi" w:hAnsiTheme="minorHAnsi" w:cstheme="minorHAnsi"/>
        </w:rPr>
        <w:t>Explique um dos pontos anteriormente referido, explorando-o com recurso a um exemplo (é essencial que refira a fonte de informação).</w:t>
      </w:r>
    </w:p>
    <w:p w:rsidR="006F70A7" w:rsidRPr="000D099E" w:rsidRDefault="006F70A7" w:rsidP="006F70A7">
      <w:pPr>
        <w:rPr>
          <w:rFonts w:asciiTheme="minorHAnsi" w:hAnsiTheme="minorHAnsi" w:cstheme="minorHAnsi"/>
        </w:rPr>
      </w:pPr>
    </w:p>
    <w:p w:rsidR="006F70A7" w:rsidRPr="000D099E" w:rsidRDefault="006F70A7" w:rsidP="006F70A7">
      <w:pPr>
        <w:rPr>
          <w:rFonts w:asciiTheme="minorHAnsi" w:hAnsiTheme="minorHAnsi" w:cstheme="minorHAnsi"/>
        </w:rPr>
      </w:pPr>
    </w:p>
    <w:p w:rsidR="006F70A7" w:rsidRPr="000D099E" w:rsidRDefault="006F70A7" w:rsidP="006F70A7">
      <w:pPr>
        <w:rPr>
          <w:rFonts w:asciiTheme="minorHAnsi" w:hAnsiTheme="minorHAnsi" w:cstheme="minorHAnsi"/>
        </w:rPr>
      </w:pPr>
    </w:p>
    <w:p w:rsidR="006F70A7" w:rsidRPr="000D099E" w:rsidRDefault="006F70A7" w:rsidP="006F70A7">
      <w:pPr>
        <w:rPr>
          <w:rFonts w:asciiTheme="minorHAnsi" w:hAnsiTheme="minorHAnsi" w:cstheme="minorHAnsi"/>
        </w:rPr>
      </w:pPr>
    </w:p>
    <w:p w:rsidR="006F70A7" w:rsidRPr="000D099E" w:rsidRDefault="006F70A7" w:rsidP="006F70A7">
      <w:pPr>
        <w:rPr>
          <w:rFonts w:asciiTheme="minorHAnsi" w:hAnsiTheme="minorHAnsi" w:cstheme="minorHAnsi"/>
        </w:rPr>
      </w:pPr>
    </w:p>
    <w:p w:rsidR="006F70A7" w:rsidRPr="000D099E" w:rsidRDefault="006F70A7" w:rsidP="00B93416">
      <w:pPr>
        <w:jc w:val="both"/>
        <w:rPr>
          <w:rFonts w:asciiTheme="minorHAnsi" w:hAnsiTheme="minorHAnsi" w:cstheme="minorHAnsi"/>
        </w:rPr>
      </w:pPr>
    </w:p>
    <w:sectPr w:rsidR="006F70A7" w:rsidRPr="000D099E" w:rsidSect="00CF7548">
      <w:footerReference w:type="default" r:id="rId8"/>
      <w:pgSz w:w="11906" w:h="16838"/>
      <w:pgMar w:top="993" w:right="851" w:bottom="1418" w:left="1077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46B" w:rsidRDefault="00AC446B" w:rsidP="00A620D4">
      <w:r>
        <w:separator/>
      </w:r>
    </w:p>
  </w:endnote>
  <w:endnote w:type="continuationSeparator" w:id="0">
    <w:p w:rsidR="00AC446B" w:rsidRDefault="00AC446B" w:rsidP="00A620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668" w:rsidRPr="00450F4A" w:rsidRDefault="004E7133" w:rsidP="00CF7548">
    <w:pPr>
      <w:pStyle w:val="Rodap"/>
      <w:jc w:val="center"/>
    </w:pPr>
    <w:bookmarkStart w:id="0" w:name="_GoBack"/>
    <w:bookmarkEnd w:id="0"/>
    <w:r w:rsidRPr="00A3654B">
      <w:rPr>
        <w:noProof/>
      </w:rPr>
      <w:drawing>
        <wp:inline distT="0" distB="0" distL="0" distR="0">
          <wp:extent cx="2905125" cy="466725"/>
          <wp:effectExtent l="19050" t="0" r="9525" b="0"/>
          <wp:docPr id="2" name="Imagem 45" descr="https://www.portugal2020.pt/Portal2020/Media/Default/Images/Logotipo%20POCH/POCH_PT2020_FSE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5" descr="https://www.portugal2020.pt/Portal2020/Media/Default/Images/Logotipo%20POCH/POCH_PT2020_FSE_si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729" cy="468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46B" w:rsidRDefault="00AC446B" w:rsidP="00A620D4">
      <w:r>
        <w:separator/>
      </w:r>
    </w:p>
  </w:footnote>
  <w:footnote w:type="continuationSeparator" w:id="0">
    <w:p w:rsidR="00AC446B" w:rsidRDefault="00AC446B" w:rsidP="00A620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3567"/>
    <w:multiLevelType w:val="hybridMultilevel"/>
    <w:tmpl w:val="A20290B8"/>
    <w:lvl w:ilvl="0" w:tplc="72EE730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>
    <w:nsid w:val="0526207D"/>
    <w:multiLevelType w:val="multilevel"/>
    <w:tmpl w:val="07E403BC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08C46CDB"/>
    <w:multiLevelType w:val="hybridMultilevel"/>
    <w:tmpl w:val="6492ABB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34D49"/>
    <w:multiLevelType w:val="hybridMultilevel"/>
    <w:tmpl w:val="EA3A7080"/>
    <w:lvl w:ilvl="0" w:tplc="CC28B512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E96005"/>
    <w:multiLevelType w:val="hybridMultilevel"/>
    <w:tmpl w:val="E11C79BE"/>
    <w:lvl w:ilvl="0" w:tplc="08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D1255E7"/>
    <w:multiLevelType w:val="hybridMultilevel"/>
    <w:tmpl w:val="21B45092"/>
    <w:lvl w:ilvl="0" w:tplc="08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D3E559B"/>
    <w:multiLevelType w:val="hybridMultilevel"/>
    <w:tmpl w:val="A7D8A192"/>
    <w:lvl w:ilvl="0" w:tplc="ED7442E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39A30D7"/>
    <w:multiLevelType w:val="hybridMultilevel"/>
    <w:tmpl w:val="C276A370"/>
    <w:lvl w:ilvl="0" w:tplc="74960E9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D673F19"/>
    <w:multiLevelType w:val="hybridMultilevel"/>
    <w:tmpl w:val="B2A85920"/>
    <w:lvl w:ilvl="0" w:tplc="BA00317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DC21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DC1C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54A4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1854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8C85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7ED2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44B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9674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406794"/>
    <w:multiLevelType w:val="multilevel"/>
    <w:tmpl w:val="79DC85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>
    <w:nsid w:val="510D3235"/>
    <w:multiLevelType w:val="hybridMultilevel"/>
    <w:tmpl w:val="BDB8AB22"/>
    <w:lvl w:ilvl="0" w:tplc="417ED4DC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>
    <w:nsid w:val="56B767D4"/>
    <w:multiLevelType w:val="hybridMultilevel"/>
    <w:tmpl w:val="3DFAED4E"/>
    <w:lvl w:ilvl="0" w:tplc="A4283BD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606A08FB"/>
    <w:multiLevelType w:val="hybridMultilevel"/>
    <w:tmpl w:val="ACBC391A"/>
    <w:lvl w:ilvl="0" w:tplc="514C3C9C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>
    <w:nsid w:val="61AA11A6"/>
    <w:multiLevelType w:val="hybridMultilevel"/>
    <w:tmpl w:val="80E69150"/>
    <w:lvl w:ilvl="0" w:tplc="547CADBC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>
    <w:nsid w:val="6BC95C5F"/>
    <w:multiLevelType w:val="multilevel"/>
    <w:tmpl w:val="E9366E14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78855B5B"/>
    <w:multiLevelType w:val="hybridMultilevel"/>
    <w:tmpl w:val="8F344CE2"/>
    <w:lvl w:ilvl="0" w:tplc="08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9492BCA"/>
    <w:multiLevelType w:val="hybridMultilevel"/>
    <w:tmpl w:val="31BC76D8"/>
    <w:lvl w:ilvl="0" w:tplc="C32034AC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B4CD52A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792CE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8014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05F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54EB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904E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DE4F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BAD4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904EF6"/>
    <w:multiLevelType w:val="hybridMultilevel"/>
    <w:tmpl w:val="8342F57A"/>
    <w:lvl w:ilvl="0" w:tplc="08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CDD7B6E"/>
    <w:multiLevelType w:val="hybridMultilevel"/>
    <w:tmpl w:val="BF42E6FA"/>
    <w:lvl w:ilvl="0" w:tplc="B8225EE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DB564D7"/>
    <w:multiLevelType w:val="multilevel"/>
    <w:tmpl w:val="9B6E6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)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)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)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)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)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)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)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0">
    <w:nsid w:val="7EB368C9"/>
    <w:multiLevelType w:val="hybridMultilevel"/>
    <w:tmpl w:val="791EFAC0"/>
    <w:lvl w:ilvl="0" w:tplc="4768DC48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F2743C9"/>
    <w:multiLevelType w:val="multilevel"/>
    <w:tmpl w:val="65C48802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4072" w:hanging="1800"/>
      </w:pPr>
      <w:rPr>
        <w:rFonts w:cs="Times New Roman" w:hint="default"/>
      </w:rPr>
    </w:lvl>
  </w:abstractNum>
  <w:num w:numId="1">
    <w:abstractNumId w:val="19"/>
  </w:num>
  <w:num w:numId="2">
    <w:abstractNumId w:val="4"/>
  </w:num>
  <w:num w:numId="3">
    <w:abstractNumId w:val="5"/>
  </w:num>
  <w:num w:numId="4">
    <w:abstractNumId w:val="15"/>
  </w:num>
  <w:num w:numId="5">
    <w:abstractNumId w:val="21"/>
  </w:num>
  <w:num w:numId="6">
    <w:abstractNumId w:val="12"/>
  </w:num>
  <w:num w:numId="7">
    <w:abstractNumId w:val="0"/>
  </w:num>
  <w:num w:numId="8">
    <w:abstractNumId w:val="7"/>
  </w:num>
  <w:num w:numId="9">
    <w:abstractNumId w:val="11"/>
  </w:num>
  <w:num w:numId="10">
    <w:abstractNumId w:val="1"/>
  </w:num>
  <w:num w:numId="11">
    <w:abstractNumId w:val="10"/>
  </w:num>
  <w:num w:numId="12">
    <w:abstractNumId w:val="13"/>
  </w:num>
  <w:num w:numId="13">
    <w:abstractNumId w:val="17"/>
  </w:num>
  <w:num w:numId="14">
    <w:abstractNumId w:val="14"/>
  </w:num>
  <w:num w:numId="15">
    <w:abstractNumId w:val="20"/>
  </w:num>
  <w:num w:numId="16">
    <w:abstractNumId w:val="3"/>
  </w:num>
  <w:num w:numId="17">
    <w:abstractNumId w:val="18"/>
  </w:num>
  <w:num w:numId="18">
    <w:abstractNumId w:val="6"/>
  </w:num>
  <w:num w:numId="19">
    <w:abstractNumId w:val="2"/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A620D4"/>
    <w:rsid w:val="00003838"/>
    <w:rsid w:val="00010AB0"/>
    <w:rsid w:val="000164CF"/>
    <w:rsid w:val="00021464"/>
    <w:rsid w:val="000509AD"/>
    <w:rsid w:val="000537BD"/>
    <w:rsid w:val="00097303"/>
    <w:rsid w:val="000C4D87"/>
    <w:rsid w:val="000D099E"/>
    <w:rsid w:val="000D1686"/>
    <w:rsid w:val="000E1AA6"/>
    <w:rsid w:val="000E6D24"/>
    <w:rsid w:val="0013200C"/>
    <w:rsid w:val="001A3402"/>
    <w:rsid w:val="001B2A5A"/>
    <w:rsid w:val="001B3E54"/>
    <w:rsid w:val="001C77B4"/>
    <w:rsid w:val="001E26C3"/>
    <w:rsid w:val="001F22E7"/>
    <w:rsid w:val="00213AA8"/>
    <w:rsid w:val="00235B74"/>
    <w:rsid w:val="00285389"/>
    <w:rsid w:val="00297E0B"/>
    <w:rsid w:val="00353814"/>
    <w:rsid w:val="00372695"/>
    <w:rsid w:val="003B467A"/>
    <w:rsid w:val="003B6B10"/>
    <w:rsid w:val="003E0A45"/>
    <w:rsid w:val="004070A3"/>
    <w:rsid w:val="00410B91"/>
    <w:rsid w:val="00427E73"/>
    <w:rsid w:val="00450F4A"/>
    <w:rsid w:val="00461465"/>
    <w:rsid w:val="004973D7"/>
    <w:rsid w:val="004A4846"/>
    <w:rsid w:val="004B0F9C"/>
    <w:rsid w:val="004B1C34"/>
    <w:rsid w:val="004D3D7B"/>
    <w:rsid w:val="004D477E"/>
    <w:rsid w:val="004E628F"/>
    <w:rsid w:val="004E7133"/>
    <w:rsid w:val="005034DE"/>
    <w:rsid w:val="00525584"/>
    <w:rsid w:val="00532668"/>
    <w:rsid w:val="005333BA"/>
    <w:rsid w:val="0054526D"/>
    <w:rsid w:val="00577DEE"/>
    <w:rsid w:val="005902AC"/>
    <w:rsid w:val="005A0230"/>
    <w:rsid w:val="005A28F9"/>
    <w:rsid w:val="005A6837"/>
    <w:rsid w:val="0061018C"/>
    <w:rsid w:val="006516BD"/>
    <w:rsid w:val="00660553"/>
    <w:rsid w:val="006749B0"/>
    <w:rsid w:val="00675257"/>
    <w:rsid w:val="00681CC3"/>
    <w:rsid w:val="0068388C"/>
    <w:rsid w:val="006A2E3E"/>
    <w:rsid w:val="006A5E30"/>
    <w:rsid w:val="006B161E"/>
    <w:rsid w:val="006C099C"/>
    <w:rsid w:val="006D5E8E"/>
    <w:rsid w:val="006E04BD"/>
    <w:rsid w:val="006F4014"/>
    <w:rsid w:val="006F5C56"/>
    <w:rsid w:val="006F70A7"/>
    <w:rsid w:val="00735B95"/>
    <w:rsid w:val="007569DA"/>
    <w:rsid w:val="007715E6"/>
    <w:rsid w:val="00784532"/>
    <w:rsid w:val="007F7F63"/>
    <w:rsid w:val="0082053B"/>
    <w:rsid w:val="00843F81"/>
    <w:rsid w:val="00870899"/>
    <w:rsid w:val="00871F34"/>
    <w:rsid w:val="00873504"/>
    <w:rsid w:val="008A7667"/>
    <w:rsid w:val="008A7D70"/>
    <w:rsid w:val="008C2557"/>
    <w:rsid w:val="008D2CC4"/>
    <w:rsid w:val="008F0659"/>
    <w:rsid w:val="00905E82"/>
    <w:rsid w:val="00906530"/>
    <w:rsid w:val="0092062C"/>
    <w:rsid w:val="00924D58"/>
    <w:rsid w:val="00935A2E"/>
    <w:rsid w:val="00953351"/>
    <w:rsid w:val="00955836"/>
    <w:rsid w:val="00964989"/>
    <w:rsid w:val="00964D96"/>
    <w:rsid w:val="00984CEE"/>
    <w:rsid w:val="009B0ED3"/>
    <w:rsid w:val="009B2749"/>
    <w:rsid w:val="00A45DF0"/>
    <w:rsid w:val="00A618DB"/>
    <w:rsid w:val="00A620D4"/>
    <w:rsid w:val="00A84A75"/>
    <w:rsid w:val="00AB0A82"/>
    <w:rsid w:val="00AC1090"/>
    <w:rsid w:val="00AC446B"/>
    <w:rsid w:val="00AD3107"/>
    <w:rsid w:val="00AD676F"/>
    <w:rsid w:val="00B06585"/>
    <w:rsid w:val="00B075B0"/>
    <w:rsid w:val="00B222D6"/>
    <w:rsid w:val="00B369C2"/>
    <w:rsid w:val="00B527B6"/>
    <w:rsid w:val="00B53FC8"/>
    <w:rsid w:val="00B55600"/>
    <w:rsid w:val="00B770FC"/>
    <w:rsid w:val="00B93416"/>
    <w:rsid w:val="00B961EB"/>
    <w:rsid w:val="00C23A8D"/>
    <w:rsid w:val="00C27FC1"/>
    <w:rsid w:val="00C43DA2"/>
    <w:rsid w:val="00C912F0"/>
    <w:rsid w:val="00CC7FCC"/>
    <w:rsid w:val="00CF0950"/>
    <w:rsid w:val="00CF7548"/>
    <w:rsid w:val="00D057D1"/>
    <w:rsid w:val="00D12204"/>
    <w:rsid w:val="00D5764E"/>
    <w:rsid w:val="00D70181"/>
    <w:rsid w:val="00D74DC7"/>
    <w:rsid w:val="00DA4244"/>
    <w:rsid w:val="00DA7F71"/>
    <w:rsid w:val="00DB20B5"/>
    <w:rsid w:val="00DB6FB9"/>
    <w:rsid w:val="00E01176"/>
    <w:rsid w:val="00E018FE"/>
    <w:rsid w:val="00E02D85"/>
    <w:rsid w:val="00E52357"/>
    <w:rsid w:val="00E67817"/>
    <w:rsid w:val="00E940B2"/>
    <w:rsid w:val="00ED2693"/>
    <w:rsid w:val="00EE1C87"/>
    <w:rsid w:val="00F26076"/>
    <w:rsid w:val="00F34C3A"/>
    <w:rsid w:val="00F46F37"/>
    <w:rsid w:val="00F62193"/>
    <w:rsid w:val="00FC20E5"/>
    <w:rsid w:val="00FC4038"/>
    <w:rsid w:val="00FE4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A620D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cter"/>
    <w:uiPriority w:val="99"/>
    <w:qFormat/>
    <w:rsid w:val="00D12204"/>
    <w:pPr>
      <w:keepNext/>
      <w:keepLines/>
      <w:spacing w:before="480"/>
      <w:outlineLvl w:val="0"/>
    </w:pPr>
    <w:rPr>
      <w:rFonts w:ascii="Cambria" w:hAnsi="Cambria"/>
      <w:b/>
      <w:bCs/>
      <w:color w:val="A5A5A5"/>
      <w:sz w:val="28"/>
      <w:szCs w:val="28"/>
    </w:rPr>
  </w:style>
  <w:style w:type="paragraph" w:styleId="Ttulo2">
    <w:name w:val="heading 2"/>
    <w:basedOn w:val="Normal"/>
    <w:next w:val="Normal"/>
    <w:link w:val="Ttulo2Carcter"/>
    <w:uiPriority w:val="99"/>
    <w:qFormat/>
    <w:rsid w:val="00D12204"/>
    <w:pPr>
      <w:keepNext/>
      <w:keepLines/>
      <w:spacing w:before="200"/>
      <w:outlineLvl w:val="1"/>
    </w:pPr>
    <w:rPr>
      <w:rFonts w:ascii="Cambria" w:hAnsi="Cambria"/>
      <w:b/>
      <w:bCs/>
      <w:color w:val="DDDDDD"/>
      <w:sz w:val="26"/>
      <w:szCs w:val="26"/>
    </w:rPr>
  </w:style>
  <w:style w:type="paragraph" w:styleId="Ttulo3">
    <w:name w:val="heading 3"/>
    <w:basedOn w:val="Normal"/>
    <w:next w:val="Normal"/>
    <w:link w:val="Ttulo3Carcter"/>
    <w:uiPriority w:val="99"/>
    <w:qFormat/>
    <w:rsid w:val="00D12204"/>
    <w:pPr>
      <w:keepNext/>
      <w:keepLines/>
      <w:spacing w:before="200"/>
      <w:outlineLvl w:val="2"/>
    </w:pPr>
    <w:rPr>
      <w:rFonts w:ascii="Cambria" w:hAnsi="Cambria"/>
      <w:b/>
      <w:bCs/>
      <w:color w:val="DDDDDD"/>
    </w:rPr>
  </w:style>
  <w:style w:type="paragraph" w:styleId="Ttulo4">
    <w:name w:val="heading 4"/>
    <w:basedOn w:val="Normal"/>
    <w:next w:val="Normal"/>
    <w:link w:val="Ttulo4Carcter"/>
    <w:uiPriority w:val="99"/>
    <w:qFormat/>
    <w:rsid w:val="00D12204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DDDDDD"/>
    </w:rPr>
  </w:style>
  <w:style w:type="paragraph" w:styleId="Ttulo5">
    <w:name w:val="heading 5"/>
    <w:basedOn w:val="Normal"/>
    <w:next w:val="Normal"/>
    <w:link w:val="Ttulo5Carcter"/>
    <w:uiPriority w:val="99"/>
    <w:qFormat/>
    <w:rsid w:val="00D12204"/>
    <w:pPr>
      <w:keepNext/>
      <w:keepLines/>
      <w:spacing w:before="200"/>
      <w:outlineLvl w:val="4"/>
    </w:pPr>
    <w:rPr>
      <w:rFonts w:ascii="Cambria" w:hAnsi="Cambria"/>
      <w:color w:val="6E6E6E"/>
    </w:rPr>
  </w:style>
  <w:style w:type="paragraph" w:styleId="Ttulo6">
    <w:name w:val="heading 6"/>
    <w:basedOn w:val="Normal"/>
    <w:next w:val="Normal"/>
    <w:link w:val="Ttulo6Carcter"/>
    <w:uiPriority w:val="99"/>
    <w:qFormat/>
    <w:rsid w:val="00D12204"/>
    <w:pPr>
      <w:keepNext/>
      <w:keepLines/>
      <w:spacing w:before="200"/>
      <w:outlineLvl w:val="5"/>
    </w:pPr>
    <w:rPr>
      <w:rFonts w:ascii="Cambria" w:hAnsi="Cambria"/>
      <w:i/>
      <w:iCs/>
      <w:color w:val="6E6E6E"/>
    </w:rPr>
  </w:style>
  <w:style w:type="paragraph" w:styleId="Ttulo7">
    <w:name w:val="heading 7"/>
    <w:basedOn w:val="Normal"/>
    <w:next w:val="Normal"/>
    <w:link w:val="Ttulo7Carcter"/>
    <w:uiPriority w:val="99"/>
    <w:qFormat/>
    <w:rsid w:val="00D12204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tulo8">
    <w:name w:val="heading 8"/>
    <w:basedOn w:val="Normal"/>
    <w:next w:val="Normal"/>
    <w:link w:val="Ttulo8Carcter"/>
    <w:uiPriority w:val="99"/>
    <w:qFormat/>
    <w:rsid w:val="00D12204"/>
    <w:pPr>
      <w:keepNext/>
      <w:keepLines/>
      <w:spacing w:before="200"/>
      <w:outlineLvl w:val="7"/>
    </w:pPr>
    <w:rPr>
      <w:rFonts w:ascii="Cambria" w:hAnsi="Cambria"/>
      <w:color w:val="DDDDDD"/>
      <w:sz w:val="20"/>
      <w:szCs w:val="20"/>
    </w:rPr>
  </w:style>
  <w:style w:type="paragraph" w:styleId="Ttulo9">
    <w:name w:val="heading 9"/>
    <w:basedOn w:val="Normal"/>
    <w:next w:val="Normal"/>
    <w:link w:val="Ttulo9Carcter"/>
    <w:uiPriority w:val="99"/>
    <w:qFormat/>
    <w:rsid w:val="00D12204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link w:val="Ttulo1"/>
    <w:uiPriority w:val="99"/>
    <w:locked/>
    <w:rsid w:val="00D12204"/>
    <w:rPr>
      <w:rFonts w:ascii="Cambria" w:hAnsi="Cambria" w:cs="Times New Roman"/>
      <w:b/>
      <w:bCs/>
      <w:color w:val="A5A5A5"/>
      <w:sz w:val="28"/>
      <w:szCs w:val="28"/>
    </w:rPr>
  </w:style>
  <w:style w:type="character" w:customStyle="1" w:styleId="Ttulo2Carcter">
    <w:name w:val="Título 2 Carácter"/>
    <w:link w:val="Ttulo2"/>
    <w:uiPriority w:val="99"/>
    <w:semiHidden/>
    <w:locked/>
    <w:rsid w:val="00D12204"/>
    <w:rPr>
      <w:rFonts w:ascii="Cambria" w:hAnsi="Cambria" w:cs="Times New Roman"/>
      <w:b/>
      <w:bCs/>
      <w:color w:val="DDDDDD"/>
      <w:sz w:val="26"/>
      <w:szCs w:val="26"/>
    </w:rPr>
  </w:style>
  <w:style w:type="character" w:customStyle="1" w:styleId="Ttulo3Carcter">
    <w:name w:val="Título 3 Carácter"/>
    <w:link w:val="Ttulo3"/>
    <w:uiPriority w:val="99"/>
    <w:locked/>
    <w:rsid w:val="00D12204"/>
    <w:rPr>
      <w:rFonts w:ascii="Cambria" w:hAnsi="Cambria" w:cs="Times New Roman"/>
      <w:b/>
      <w:bCs/>
      <w:color w:val="DDDDDD"/>
    </w:rPr>
  </w:style>
  <w:style w:type="character" w:customStyle="1" w:styleId="Ttulo4Carcter">
    <w:name w:val="Título 4 Carácter"/>
    <w:link w:val="Ttulo4"/>
    <w:uiPriority w:val="99"/>
    <w:locked/>
    <w:rsid w:val="00D12204"/>
    <w:rPr>
      <w:rFonts w:ascii="Cambria" w:hAnsi="Cambria" w:cs="Times New Roman"/>
      <w:b/>
      <w:bCs/>
      <w:i/>
      <w:iCs/>
      <w:color w:val="DDDDDD"/>
    </w:rPr>
  </w:style>
  <w:style w:type="character" w:customStyle="1" w:styleId="Ttulo5Carcter">
    <w:name w:val="Título 5 Carácter"/>
    <w:link w:val="Ttulo5"/>
    <w:uiPriority w:val="99"/>
    <w:locked/>
    <w:rsid w:val="00D12204"/>
    <w:rPr>
      <w:rFonts w:ascii="Cambria" w:hAnsi="Cambria" w:cs="Times New Roman"/>
      <w:color w:val="6E6E6E"/>
    </w:rPr>
  </w:style>
  <w:style w:type="character" w:customStyle="1" w:styleId="Ttulo6Carcter">
    <w:name w:val="Título 6 Carácter"/>
    <w:link w:val="Ttulo6"/>
    <w:uiPriority w:val="99"/>
    <w:locked/>
    <w:rsid w:val="00D12204"/>
    <w:rPr>
      <w:rFonts w:ascii="Cambria" w:hAnsi="Cambria" w:cs="Times New Roman"/>
      <w:i/>
      <w:iCs/>
      <w:color w:val="6E6E6E"/>
    </w:rPr>
  </w:style>
  <w:style w:type="character" w:customStyle="1" w:styleId="Ttulo7Carcter">
    <w:name w:val="Título 7 Carácter"/>
    <w:link w:val="Ttulo7"/>
    <w:uiPriority w:val="99"/>
    <w:locked/>
    <w:rsid w:val="00D12204"/>
    <w:rPr>
      <w:rFonts w:ascii="Cambria" w:hAnsi="Cambria" w:cs="Times New Roman"/>
      <w:i/>
      <w:iCs/>
      <w:color w:val="404040"/>
    </w:rPr>
  </w:style>
  <w:style w:type="character" w:customStyle="1" w:styleId="Ttulo8Carcter">
    <w:name w:val="Título 8 Carácter"/>
    <w:link w:val="Ttulo8"/>
    <w:uiPriority w:val="99"/>
    <w:locked/>
    <w:rsid w:val="00D12204"/>
    <w:rPr>
      <w:rFonts w:ascii="Cambria" w:hAnsi="Cambria" w:cs="Times New Roman"/>
      <w:color w:val="DDDDDD"/>
      <w:sz w:val="20"/>
      <w:szCs w:val="20"/>
    </w:rPr>
  </w:style>
  <w:style w:type="character" w:customStyle="1" w:styleId="Ttulo9Carcter">
    <w:name w:val="Título 9 Carácter"/>
    <w:link w:val="Ttulo9"/>
    <w:uiPriority w:val="99"/>
    <w:locked/>
    <w:rsid w:val="00D12204"/>
    <w:rPr>
      <w:rFonts w:ascii="Cambria" w:hAnsi="Cambria" w:cs="Times New Roman"/>
      <w:i/>
      <w:iCs/>
      <w:color w:val="404040"/>
      <w:sz w:val="20"/>
      <w:szCs w:val="20"/>
    </w:rPr>
  </w:style>
  <w:style w:type="paragraph" w:styleId="Legenda">
    <w:name w:val="caption"/>
    <w:basedOn w:val="Normal"/>
    <w:next w:val="Normal"/>
    <w:uiPriority w:val="99"/>
    <w:qFormat/>
    <w:rsid w:val="00D12204"/>
    <w:rPr>
      <w:b/>
      <w:bCs/>
      <w:color w:val="DDDDDD"/>
      <w:sz w:val="18"/>
      <w:szCs w:val="18"/>
    </w:rPr>
  </w:style>
  <w:style w:type="paragraph" w:styleId="Ttulo">
    <w:name w:val="Title"/>
    <w:basedOn w:val="Normal"/>
    <w:next w:val="Normal"/>
    <w:link w:val="TtuloCarcter"/>
    <w:uiPriority w:val="99"/>
    <w:qFormat/>
    <w:rsid w:val="00D12204"/>
    <w:pPr>
      <w:pBdr>
        <w:bottom w:val="single" w:sz="8" w:space="4" w:color="DDDDDD"/>
      </w:pBdr>
      <w:spacing w:after="300"/>
      <w:contextualSpacing/>
    </w:pPr>
    <w:rPr>
      <w:rFonts w:ascii="Cambria" w:hAnsi="Cambria"/>
      <w:color w:val="000000"/>
      <w:spacing w:val="5"/>
      <w:kern w:val="28"/>
      <w:sz w:val="52"/>
      <w:szCs w:val="52"/>
    </w:rPr>
  </w:style>
  <w:style w:type="character" w:customStyle="1" w:styleId="TtuloCarcter">
    <w:name w:val="Título Carácter"/>
    <w:link w:val="Ttulo"/>
    <w:uiPriority w:val="99"/>
    <w:locked/>
    <w:rsid w:val="00D12204"/>
    <w:rPr>
      <w:rFonts w:ascii="Cambria" w:hAnsi="Cambria" w:cs="Times New Roman"/>
      <w:color w:val="000000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cter"/>
    <w:uiPriority w:val="99"/>
    <w:qFormat/>
    <w:rsid w:val="00D12204"/>
    <w:pPr>
      <w:numPr>
        <w:ilvl w:val="1"/>
      </w:numPr>
    </w:pPr>
    <w:rPr>
      <w:rFonts w:ascii="Cambria" w:hAnsi="Cambria"/>
      <w:i/>
      <w:iCs/>
      <w:color w:val="DDDDDD"/>
      <w:spacing w:val="15"/>
    </w:rPr>
  </w:style>
  <w:style w:type="character" w:customStyle="1" w:styleId="SubttuloCarcter">
    <w:name w:val="Subtítulo Carácter"/>
    <w:link w:val="Subttulo"/>
    <w:uiPriority w:val="99"/>
    <w:locked/>
    <w:rsid w:val="00D12204"/>
    <w:rPr>
      <w:rFonts w:ascii="Cambria" w:hAnsi="Cambria" w:cs="Times New Roman"/>
      <w:i/>
      <w:iCs/>
      <w:color w:val="DDDDDD"/>
      <w:spacing w:val="15"/>
      <w:sz w:val="24"/>
      <w:szCs w:val="24"/>
    </w:rPr>
  </w:style>
  <w:style w:type="character" w:styleId="Forte">
    <w:name w:val="Strong"/>
    <w:uiPriority w:val="99"/>
    <w:qFormat/>
    <w:rsid w:val="00D12204"/>
    <w:rPr>
      <w:rFonts w:cs="Times New Roman"/>
      <w:b/>
      <w:bCs/>
    </w:rPr>
  </w:style>
  <w:style w:type="character" w:styleId="nfase">
    <w:name w:val="Emphasis"/>
    <w:uiPriority w:val="99"/>
    <w:qFormat/>
    <w:rsid w:val="00D12204"/>
    <w:rPr>
      <w:rFonts w:cs="Times New Roman"/>
      <w:i/>
      <w:iCs/>
    </w:rPr>
  </w:style>
  <w:style w:type="paragraph" w:styleId="SemEspaamento">
    <w:name w:val="No Spacing"/>
    <w:uiPriority w:val="99"/>
    <w:qFormat/>
    <w:rsid w:val="00D12204"/>
    <w:rPr>
      <w:sz w:val="22"/>
      <w:szCs w:val="22"/>
      <w:lang w:val="en-US" w:eastAsia="en-US"/>
    </w:rPr>
  </w:style>
  <w:style w:type="paragraph" w:styleId="PargrafodaLista">
    <w:name w:val="List Paragraph"/>
    <w:basedOn w:val="Normal"/>
    <w:uiPriority w:val="34"/>
    <w:qFormat/>
    <w:rsid w:val="00D12204"/>
    <w:pPr>
      <w:ind w:left="720"/>
      <w:contextualSpacing/>
    </w:pPr>
  </w:style>
  <w:style w:type="paragraph" w:styleId="Citao">
    <w:name w:val="Quote"/>
    <w:basedOn w:val="Normal"/>
    <w:next w:val="Normal"/>
    <w:link w:val="CitaoCarcter"/>
    <w:uiPriority w:val="99"/>
    <w:qFormat/>
    <w:rsid w:val="00D12204"/>
    <w:rPr>
      <w:i/>
      <w:iCs/>
      <w:color w:val="000000"/>
    </w:rPr>
  </w:style>
  <w:style w:type="character" w:customStyle="1" w:styleId="CitaoCarcter">
    <w:name w:val="Citação Carácter"/>
    <w:link w:val="Citao"/>
    <w:uiPriority w:val="99"/>
    <w:locked/>
    <w:rsid w:val="00D12204"/>
    <w:rPr>
      <w:rFonts w:cs="Times New Roman"/>
      <w:i/>
      <w:iCs/>
      <w:color w:val="000000"/>
    </w:rPr>
  </w:style>
  <w:style w:type="paragraph" w:styleId="CitaoIntensa">
    <w:name w:val="Intense Quote"/>
    <w:basedOn w:val="Normal"/>
    <w:next w:val="Normal"/>
    <w:link w:val="CitaoIntensaCarcter"/>
    <w:uiPriority w:val="99"/>
    <w:qFormat/>
    <w:rsid w:val="00D12204"/>
    <w:pPr>
      <w:pBdr>
        <w:bottom w:val="single" w:sz="4" w:space="4" w:color="DDDDDD"/>
      </w:pBdr>
      <w:spacing w:before="200" w:after="280"/>
      <w:ind w:left="936" w:right="936"/>
    </w:pPr>
    <w:rPr>
      <w:b/>
      <w:bCs/>
      <w:i/>
      <w:iCs/>
      <w:color w:val="DDDDDD"/>
    </w:rPr>
  </w:style>
  <w:style w:type="character" w:customStyle="1" w:styleId="CitaoIntensaCarcter">
    <w:name w:val="Citação Intensa Carácter"/>
    <w:link w:val="CitaoIntensa"/>
    <w:uiPriority w:val="99"/>
    <w:locked/>
    <w:rsid w:val="00D12204"/>
    <w:rPr>
      <w:rFonts w:cs="Times New Roman"/>
      <w:b/>
      <w:bCs/>
      <w:i/>
      <w:iCs/>
      <w:color w:val="DDDDDD"/>
    </w:rPr>
  </w:style>
  <w:style w:type="character" w:styleId="nfaseDiscreto">
    <w:name w:val="Subtle Emphasis"/>
    <w:uiPriority w:val="99"/>
    <w:qFormat/>
    <w:rsid w:val="00D12204"/>
    <w:rPr>
      <w:rFonts w:cs="Times New Roman"/>
      <w:i/>
      <w:iCs/>
      <w:color w:val="808080"/>
    </w:rPr>
  </w:style>
  <w:style w:type="character" w:styleId="nfaseIntenso">
    <w:name w:val="Intense Emphasis"/>
    <w:uiPriority w:val="99"/>
    <w:qFormat/>
    <w:rsid w:val="00D12204"/>
    <w:rPr>
      <w:rFonts w:cs="Times New Roman"/>
      <w:b/>
      <w:bCs/>
      <w:i/>
      <w:iCs/>
      <w:color w:val="DDDDDD"/>
    </w:rPr>
  </w:style>
  <w:style w:type="character" w:styleId="RefernciaDiscreta">
    <w:name w:val="Subtle Reference"/>
    <w:uiPriority w:val="99"/>
    <w:qFormat/>
    <w:rsid w:val="00D12204"/>
    <w:rPr>
      <w:rFonts w:cs="Times New Roman"/>
      <w:smallCaps/>
      <w:color w:val="B2B2B2"/>
      <w:u w:val="single"/>
    </w:rPr>
  </w:style>
  <w:style w:type="character" w:styleId="RefernciaIntensa">
    <w:name w:val="Intense Reference"/>
    <w:uiPriority w:val="99"/>
    <w:qFormat/>
    <w:rsid w:val="00D12204"/>
    <w:rPr>
      <w:rFonts w:cs="Times New Roman"/>
      <w:b/>
      <w:bCs/>
      <w:smallCaps/>
      <w:color w:val="B2B2B2"/>
      <w:spacing w:val="5"/>
      <w:u w:val="single"/>
    </w:rPr>
  </w:style>
  <w:style w:type="character" w:styleId="TtulodoLivro">
    <w:name w:val="Book Title"/>
    <w:uiPriority w:val="99"/>
    <w:qFormat/>
    <w:rsid w:val="00D12204"/>
    <w:rPr>
      <w:rFonts w:cs="Times New Roman"/>
      <w:b/>
      <w:bCs/>
      <w:smallCaps/>
      <w:spacing w:val="5"/>
    </w:rPr>
  </w:style>
  <w:style w:type="paragraph" w:styleId="Ttulodondice">
    <w:name w:val="TOC Heading"/>
    <w:basedOn w:val="Ttulo1"/>
    <w:next w:val="Normal"/>
    <w:uiPriority w:val="99"/>
    <w:qFormat/>
    <w:rsid w:val="00D12204"/>
    <w:pPr>
      <w:outlineLvl w:val="9"/>
    </w:pPr>
  </w:style>
  <w:style w:type="table" w:styleId="Tabelacomgrelha">
    <w:name w:val="Table Grid"/>
    <w:basedOn w:val="Tabelanormal"/>
    <w:uiPriority w:val="99"/>
    <w:rsid w:val="00A620D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rsid w:val="00A620D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uiPriority w:val="99"/>
    <w:locked/>
    <w:rsid w:val="00A620D4"/>
    <w:rPr>
      <w:rFonts w:ascii="Times New Roman" w:hAnsi="Times New Roman" w:cs="Times New Roman"/>
      <w:sz w:val="24"/>
      <w:szCs w:val="24"/>
      <w:lang w:val="pt-PT" w:eastAsia="pt-PT" w:bidi="ar-SA"/>
    </w:rPr>
  </w:style>
  <w:style w:type="paragraph" w:styleId="Rodap">
    <w:name w:val="footer"/>
    <w:basedOn w:val="Normal"/>
    <w:link w:val="RodapCarcter"/>
    <w:uiPriority w:val="99"/>
    <w:rsid w:val="00A620D4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uiPriority w:val="99"/>
    <w:locked/>
    <w:rsid w:val="00A620D4"/>
    <w:rPr>
      <w:rFonts w:ascii="Times New Roman" w:hAnsi="Times New Roman" w:cs="Times New Roman"/>
      <w:sz w:val="24"/>
      <w:szCs w:val="24"/>
      <w:lang w:val="pt-PT" w:eastAsia="pt-PT" w:bidi="ar-SA"/>
    </w:rPr>
  </w:style>
  <w:style w:type="paragraph" w:styleId="Textodebalo">
    <w:name w:val="Balloon Text"/>
    <w:basedOn w:val="Normal"/>
    <w:link w:val="TextodebaloCarcter"/>
    <w:uiPriority w:val="99"/>
    <w:semiHidden/>
    <w:rsid w:val="00A620D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locked/>
    <w:rsid w:val="00A620D4"/>
    <w:rPr>
      <w:rFonts w:ascii="Tahoma" w:hAnsi="Tahoma" w:cs="Tahoma"/>
      <w:sz w:val="16"/>
      <w:szCs w:val="16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locked/>
    <w:rsid w:val="00B96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1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Cruz</dc:creator>
  <cp:lastModifiedBy>Teresa</cp:lastModifiedBy>
  <cp:revision>4</cp:revision>
  <cp:lastPrinted>2009-09-26T17:57:00Z</cp:lastPrinted>
  <dcterms:created xsi:type="dcterms:W3CDTF">2020-04-25T16:51:00Z</dcterms:created>
  <dcterms:modified xsi:type="dcterms:W3CDTF">2020-05-11T14:34:00Z</dcterms:modified>
</cp:coreProperties>
</file>